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5DFA1" w14:textId="715C3CDB" w:rsidR="00165588" w:rsidRDefault="00165588" w:rsidP="00165588">
      <w:pPr>
        <w:jc w:val="center"/>
        <w:rPr>
          <w:rFonts w:ascii="Montserrat" w:hAnsi="Montserrat"/>
          <w:sz w:val="20"/>
          <w:szCs w:val="20"/>
        </w:rPr>
      </w:pPr>
      <w:bookmarkStart w:id="0" w:name="_Hlk53498147"/>
      <w:r>
        <w:rPr>
          <w:rFonts w:ascii="Montserrat" w:hAnsi="Montserrat"/>
          <w:noProof/>
        </w:rPr>
        <w:drawing>
          <wp:inline distT="0" distB="0" distL="0" distR="0" wp14:anchorId="7A978568" wp14:editId="21E5DDB2">
            <wp:extent cx="1711960" cy="797560"/>
            <wp:effectExtent l="0" t="0" r="0" b="0"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96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5A438475" w14:textId="6DE7C685" w:rsidR="00FD775D" w:rsidRPr="00FA0449" w:rsidRDefault="005326F3" w:rsidP="005326F3">
      <w:pPr>
        <w:jc w:val="right"/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</w:rPr>
        <w:t>Annex 6.</w:t>
      </w:r>
      <w:r w:rsidR="007C422B">
        <w:rPr>
          <w:rFonts w:ascii="Montserrat" w:hAnsi="Montserrat"/>
          <w:sz w:val="20"/>
        </w:rPr>
        <w:t>2</w:t>
      </w:r>
      <w:r>
        <w:rPr>
          <w:rFonts w:ascii="Montserrat" w:hAnsi="Montserrat"/>
          <w:sz w:val="20"/>
        </w:rPr>
        <w:t xml:space="preserve"> to the</w:t>
      </w:r>
      <w:r w:rsidR="007B2FE5" w:rsidRPr="007B2FE5">
        <w:rPr>
          <w:rFonts w:ascii="Montserrat" w:hAnsi="Montserrat"/>
          <w:sz w:val="20"/>
        </w:rPr>
        <w:t xml:space="preserve"> Terms and Conditions of the Procurement</w:t>
      </w:r>
    </w:p>
    <w:p w14:paraId="6B3D682C" w14:textId="6871EFDB" w:rsidR="005326F3" w:rsidRPr="00FA0449" w:rsidRDefault="00FA0449" w:rsidP="005326F3">
      <w:pPr>
        <w:jc w:val="center"/>
        <w:rPr>
          <w:rFonts w:ascii="Montserrat" w:eastAsia="Times New Roman" w:hAnsi="Montserrat"/>
          <w:b/>
          <w:bCs/>
          <w:kern w:val="0"/>
        </w:rPr>
      </w:pPr>
      <w:r>
        <w:rPr>
          <w:rFonts w:ascii="Montserrat" w:hAnsi="Montserrat"/>
          <w:b/>
        </w:rPr>
        <w:t>List of services provided and/or goods delivered</w:t>
      </w:r>
    </w:p>
    <w:p w14:paraId="2DD260DD" w14:textId="77777777" w:rsidR="005326F3" w:rsidRPr="00FA0449" w:rsidRDefault="005326F3" w:rsidP="005326F3">
      <w:pPr>
        <w:jc w:val="center"/>
        <w:rPr>
          <w:rFonts w:ascii="Montserrat" w:eastAsia="Times New Roman" w:hAnsi="Montserrat"/>
          <w:kern w:val="0"/>
          <w:sz w:val="20"/>
          <w:szCs w:val="20"/>
        </w:rPr>
      </w:pPr>
    </w:p>
    <w:p w14:paraId="017DE08B" w14:textId="77524D73" w:rsidR="00BF2649" w:rsidRPr="00BF2649" w:rsidRDefault="00BF2649" w:rsidP="00BF2649">
      <w:pPr>
        <w:jc w:val="center"/>
        <w:rPr>
          <w:rFonts w:ascii="Montserrat" w:eastAsia="Times New Roman" w:hAnsi="Montserrat"/>
          <w:kern w:val="0"/>
          <w:sz w:val="20"/>
          <w:szCs w:val="20"/>
        </w:rPr>
      </w:pPr>
      <w:r>
        <w:rPr>
          <w:rFonts w:ascii="Montserrat" w:hAnsi="Montserrat"/>
          <w:sz w:val="20"/>
        </w:rPr>
        <w:t xml:space="preserve">The supplier (in the case of a group of </w:t>
      </w:r>
      <w:r w:rsidR="00CA28FC">
        <w:rPr>
          <w:rFonts w:ascii="Montserrat" w:hAnsi="Montserrat"/>
          <w:sz w:val="20"/>
        </w:rPr>
        <w:t>entities</w:t>
      </w:r>
      <w:r>
        <w:rPr>
          <w:rFonts w:ascii="Montserrat" w:hAnsi="Montserrat"/>
          <w:sz w:val="20"/>
        </w:rPr>
        <w:t xml:space="preserve">, the requirement must be met by all members of the group of </w:t>
      </w:r>
      <w:r w:rsidR="0065769D">
        <w:rPr>
          <w:rFonts w:ascii="Montserrat" w:hAnsi="Montserrat"/>
          <w:sz w:val="20"/>
        </w:rPr>
        <w:t>entities</w:t>
      </w:r>
      <w:r>
        <w:rPr>
          <w:rFonts w:ascii="Montserrat" w:hAnsi="Montserrat"/>
          <w:sz w:val="20"/>
        </w:rPr>
        <w:t xml:space="preserve"> jointly) has, within the last 7 (seven) years preceding </w:t>
      </w:r>
      <w:r w:rsidR="00EC24F8">
        <w:rPr>
          <w:rFonts w:ascii="Montserrat" w:hAnsi="Montserrat"/>
          <w:sz w:val="20"/>
        </w:rPr>
        <w:t>deadline</w:t>
      </w:r>
      <w:r>
        <w:rPr>
          <w:rFonts w:ascii="Montserrat" w:hAnsi="Montserrat"/>
          <w:sz w:val="20"/>
        </w:rPr>
        <w:t xml:space="preserve"> for the submission of tenders, and if the supplier is registered afterwards, within the period starting from the date of the supplier's registration, duly carried out the installation and/or maintenance of traffic light control software and/or the supply of controllers and/or other traffic management equipment under one or more agreements with an aggregate value of at least EUR 2,500,000.00 (two million five hundred thousand), excluding VAT.</w:t>
      </w:r>
    </w:p>
    <w:p w14:paraId="3BAD6E83" w14:textId="77777777" w:rsidR="005326F3" w:rsidRPr="00FA0449" w:rsidRDefault="005326F3" w:rsidP="005326F3">
      <w:pPr>
        <w:jc w:val="center"/>
        <w:rPr>
          <w:rFonts w:ascii="Montserrat" w:eastAsia="Times New Roman" w:hAnsi="Montserrat"/>
          <w:kern w:val="0"/>
          <w:sz w:val="20"/>
          <w:szCs w:val="20"/>
        </w:rPr>
      </w:pPr>
    </w:p>
    <w:tbl>
      <w:tblPr>
        <w:tblW w:w="14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2624"/>
        <w:gridCol w:w="3765"/>
        <w:gridCol w:w="3023"/>
        <w:gridCol w:w="2268"/>
        <w:gridCol w:w="2453"/>
      </w:tblGrid>
      <w:tr w:rsidR="00001C9A" w:rsidRPr="00FA0449" w14:paraId="0DA4BDB2" w14:textId="77777777" w:rsidTr="00430B00">
        <w:trPr>
          <w:trHeight w:val="1447"/>
        </w:trPr>
        <w:tc>
          <w:tcPr>
            <w:tcW w:w="648" w:type="dxa"/>
            <w:shd w:val="clear" w:color="auto" w:fill="auto"/>
          </w:tcPr>
          <w:p w14:paraId="077577F4" w14:textId="77777777" w:rsidR="00001C9A" w:rsidRPr="00FA0449" w:rsidRDefault="00001C9A" w:rsidP="003B2246">
            <w:pPr>
              <w:spacing w:after="0" w:line="240" w:lineRule="auto"/>
              <w:jc w:val="both"/>
              <w:rPr>
                <w:rFonts w:ascii="Montserrat" w:hAnsi="Montserrat"/>
                <w:b/>
                <w:bCs/>
                <w:sz w:val="20"/>
                <w:szCs w:val="20"/>
              </w:rPr>
            </w:pPr>
            <w:r>
              <w:rPr>
                <w:rFonts w:ascii="Montserrat" w:hAnsi="Montserrat"/>
                <w:b/>
                <w:sz w:val="20"/>
              </w:rPr>
              <w:t xml:space="preserve">No. </w:t>
            </w:r>
          </w:p>
        </w:tc>
        <w:tc>
          <w:tcPr>
            <w:tcW w:w="2624" w:type="dxa"/>
            <w:shd w:val="clear" w:color="auto" w:fill="auto"/>
          </w:tcPr>
          <w:p w14:paraId="40876F62" w14:textId="7E582316" w:rsidR="00001C9A" w:rsidRPr="00FA0449" w:rsidRDefault="00001C9A" w:rsidP="003B2246">
            <w:pPr>
              <w:spacing w:after="0" w:line="240" w:lineRule="auto"/>
              <w:jc w:val="both"/>
              <w:rPr>
                <w:rFonts w:ascii="Montserrat" w:hAnsi="Montserrat"/>
                <w:b/>
                <w:bCs/>
                <w:sz w:val="20"/>
                <w:szCs w:val="20"/>
              </w:rPr>
            </w:pPr>
            <w:r>
              <w:rPr>
                <w:rFonts w:ascii="Montserrat" w:hAnsi="Montserrat"/>
                <w:b/>
                <w:sz w:val="20"/>
              </w:rPr>
              <w:t>Names of services and/or goods duly provided and/or delivered</w:t>
            </w:r>
          </w:p>
        </w:tc>
        <w:tc>
          <w:tcPr>
            <w:tcW w:w="3765" w:type="dxa"/>
          </w:tcPr>
          <w:p w14:paraId="7EC38463" w14:textId="0582EC57" w:rsidR="00001C9A" w:rsidRPr="000D24D4" w:rsidRDefault="00001C9A" w:rsidP="003B2246">
            <w:pPr>
              <w:spacing w:after="0" w:line="240" w:lineRule="auto"/>
              <w:jc w:val="both"/>
              <w:rPr>
                <w:rFonts w:ascii="Montserrat" w:hAnsi="Montserrat"/>
                <w:b/>
                <w:bCs/>
                <w:sz w:val="20"/>
                <w:szCs w:val="20"/>
              </w:rPr>
            </w:pPr>
            <w:r>
              <w:rPr>
                <w:rFonts w:ascii="Montserrat" w:hAnsi="Montserrat"/>
                <w:b/>
                <w:sz w:val="20"/>
              </w:rPr>
              <w:t>Agreement number under which the services and/or goods were provided, brief description of the object of the agreement</w:t>
            </w:r>
          </w:p>
        </w:tc>
        <w:tc>
          <w:tcPr>
            <w:tcW w:w="3023" w:type="dxa"/>
            <w:shd w:val="clear" w:color="auto" w:fill="auto"/>
          </w:tcPr>
          <w:p w14:paraId="26C8CEBB" w14:textId="7CCA7A52" w:rsidR="00001C9A" w:rsidRPr="00FA0449" w:rsidRDefault="00001C9A" w:rsidP="003B2246">
            <w:pPr>
              <w:spacing w:after="0" w:line="240" w:lineRule="auto"/>
              <w:jc w:val="both"/>
              <w:rPr>
                <w:rFonts w:ascii="Montserrat" w:hAnsi="Montserrat"/>
                <w:b/>
                <w:bCs/>
                <w:sz w:val="20"/>
                <w:szCs w:val="20"/>
              </w:rPr>
            </w:pPr>
            <w:r>
              <w:rPr>
                <w:rFonts w:ascii="Montserrat" w:hAnsi="Montserrat"/>
                <w:b/>
                <w:sz w:val="20"/>
              </w:rPr>
              <w:t>Date of commencement and completion of services and/or goods duly provided and/or delivered</w:t>
            </w:r>
          </w:p>
        </w:tc>
        <w:tc>
          <w:tcPr>
            <w:tcW w:w="2268" w:type="dxa"/>
            <w:shd w:val="clear" w:color="auto" w:fill="auto"/>
          </w:tcPr>
          <w:p w14:paraId="6D425C9A" w14:textId="4E737917" w:rsidR="00001C9A" w:rsidRPr="00FA0449" w:rsidRDefault="00001C9A" w:rsidP="00E657AF">
            <w:pPr>
              <w:spacing w:after="0" w:line="240" w:lineRule="auto"/>
              <w:rPr>
                <w:rFonts w:ascii="Montserrat" w:hAnsi="Montserrat"/>
                <w:b/>
                <w:bCs/>
                <w:sz w:val="20"/>
                <w:szCs w:val="20"/>
              </w:rPr>
            </w:pPr>
            <w:r>
              <w:rPr>
                <w:rFonts w:ascii="Montserrat" w:hAnsi="Montserrat"/>
                <w:b/>
                <w:sz w:val="20"/>
              </w:rPr>
              <w:t>Value of services and/or goods duly provided (EUR excluding VAT)</w:t>
            </w:r>
          </w:p>
        </w:tc>
        <w:tc>
          <w:tcPr>
            <w:tcW w:w="2453" w:type="dxa"/>
            <w:shd w:val="clear" w:color="auto" w:fill="auto"/>
          </w:tcPr>
          <w:p w14:paraId="25E77CB4" w14:textId="1D7398EB" w:rsidR="00001C9A" w:rsidRPr="00FA0449" w:rsidRDefault="00001C9A" w:rsidP="003B2246">
            <w:pPr>
              <w:spacing w:after="0" w:line="240" w:lineRule="auto"/>
              <w:jc w:val="both"/>
              <w:rPr>
                <w:rFonts w:ascii="Montserrat" w:hAnsi="Montserrat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Montserrat" w:hAnsi="Montserrat"/>
                <w:b/>
                <w:color w:val="000000"/>
                <w:sz w:val="20"/>
              </w:rPr>
              <w:t xml:space="preserve">Beneficiaries of services and/or goods duly provided and/or delivered </w:t>
            </w:r>
          </w:p>
          <w:p w14:paraId="3CA7D50A" w14:textId="77777777" w:rsidR="00001C9A" w:rsidRPr="00FA0449" w:rsidRDefault="00001C9A" w:rsidP="003B2246">
            <w:pPr>
              <w:spacing w:after="0" w:line="240" w:lineRule="auto"/>
              <w:jc w:val="both"/>
              <w:rPr>
                <w:rFonts w:ascii="Montserrat" w:hAnsi="Montserrat"/>
                <w:b/>
                <w:bCs/>
                <w:sz w:val="20"/>
                <w:szCs w:val="20"/>
              </w:rPr>
            </w:pPr>
            <w:r>
              <w:rPr>
                <w:rFonts w:ascii="Montserrat" w:hAnsi="Montserrat"/>
                <w:b/>
                <w:color w:val="000000"/>
                <w:sz w:val="20"/>
              </w:rPr>
              <w:t>(both public and private)</w:t>
            </w:r>
          </w:p>
        </w:tc>
      </w:tr>
      <w:tr w:rsidR="00001C9A" w:rsidRPr="00FA0449" w14:paraId="0720DC07" w14:textId="77777777" w:rsidTr="00430B00">
        <w:trPr>
          <w:trHeight w:val="393"/>
        </w:trPr>
        <w:tc>
          <w:tcPr>
            <w:tcW w:w="648" w:type="dxa"/>
            <w:shd w:val="clear" w:color="auto" w:fill="auto"/>
          </w:tcPr>
          <w:p w14:paraId="040E2012" w14:textId="77777777" w:rsidR="00001C9A" w:rsidRPr="00FA0449" w:rsidRDefault="00001C9A" w:rsidP="003B2246">
            <w:pPr>
              <w:spacing w:after="0" w:line="240" w:lineRule="auto"/>
              <w:jc w:val="both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2624" w:type="dxa"/>
            <w:shd w:val="clear" w:color="auto" w:fill="auto"/>
          </w:tcPr>
          <w:p w14:paraId="2CF1142E" w14:textId="77777777" w:rsidR="00001C9A" w:rsidRPr="00FA0449" w:rsidRDefault="00001C9A" w:rsidP="003B2246">
            <w:pPr>
              <w:spacing w:after="0" w:line="240" w:lineRule="auto"/>
              <w:jc w:val="both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3765" w:type="dxa"/>
          </w:tcPr>
          <w:p w14:paraId="66E743DF" w14:textId="77777777" w:rsidR="00001C9A" w:rsidRPr="00FA0449" w:rsidRDefault="00001C9A" w:rsidP="003B2246">
            <w:pPr>
              <w:spacing w:after="0" w:line="240" w:lineRule="auto"/>
              <w:jc w:val="both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3023" w:type="dxa"/>
            <w:shd w:val="clear" w:color="auto" w:fill="auto"/>
          </w:tcPr>
          <w:p w14:paraId="379FE0AF" w14:textId="0D53E790" w:rsidR="00001C9A" w:rsidRPr="00FA0449" w:rsidRDefault="00001C9A" w:rsidP="003B2246">
            <w:pPr>
              <w:spacing w:after="0" w:line="240" w:lineRule="auto"/>
              <w:jc w:val="both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1838B001" w14:textId="77777777" w:rsidR="00001C9A" w:rsidRPr="00FA0449" w:rsidRDefault="00001C9A" w:rsidP="003B2246">
            <w:pPr>
              <w:spacing w:after="0" w:line="240" w:lineRule="auto"/>
              <w:jc w:val="both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51C4D4B4" w14:textId="77777777" w:rsidR="00001C9A" w:rsidRPr="00FA0449" w:rsidRDefault="00001C9A" w:rsidP="003B2246">
            <w:pPr>
              <w:spacing w:after="0" w:line="240" w:lineRule="auto"/>
              <w:jc w:val="both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001C9A" w:rsidRPr="00FA0449" w14:paraId="66784566" w14:textId="77777777" w:rsidTr="00430B00">
        <w:trPr>
          <w:trHeight w:val="371"/>
        </w:trPr>
        <w:tc>
          <w:tcPr>
            <w:tcW w:w="648" w:type="dxa"/>
            <w:shd w:val="clear" w:color="auto" w:fill="auto"/>
          </w:tcPr>
          <w:p w14:paraId="12A5BBD5" w14:textId="77777777" w:rsidR="00001C9A" w:rsidRPr="00FA0449" w:rsidRDefault="00001C9A" w:rsidP="003B2246">
            <w:pPr>
              <w:spacing w:after="0" w:line="240" w:lineRule="auto"/>
              <w:jc w:val="both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2624" w:type="dxa"/>
            <w:shd w:val="clear" w:color="auto" w:fill="auto"/>
          </w:tcPr>
          <w:p w14:paraId="7B239232" w14:textId="77777777" w:rsidR="00001C9A" w:rsidRPr="00FA0449" w:rsidRDefault="00001C9A" w:rsidP="003B2246">
            <w:pPr>
              <w:spacing w:after="0" w:line="240" w:lineRule="auto"/>
              <w:jc w:val="both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3765" w:type="dxa"/>
          </w:tcPr>
          <w:p w14:paraId="3E03DBBE" w14:textId="77777777" w:rsidR="00001C9A" w:rsidRPr="00FA0449" w:rsidRDefault="00001C9A" w:rsidP="003B2246">
            <w:pPr>
              <w:spacing w:after="0" w:line="240" w:lineRule="auto"/>
              <w:jc w:val="both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3023" w:type="dxa"/>
            <w:shd w:val="clear" w:color="auto" w:fill="auto"/>
          </w:tcPr>
          <w:p w14:paraId="1EAC94BB" w14:textId="3CD477C7" w:rsidR="00001C9A" w:rsidRPr="00FA0449" w:rsidRDefault="00001C9A" w:rsidP="003B2246">
            <w:pPr>
              <w:spacing w:after="0" w:line="240" w:lineRule="auto"/>
              <w:jc w:val="both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auto"/>
          </w:tcPr>
          <w:p w14:paraId="737D44A3" w14:textId="77777777" w:rsidR="00001C9A" w:rsidRPr="00FA0449" w:rsidRDefault="00001C9A" w:rsidP="003B2246">
            <w:pPr>
              <w:spacing w:after="0" w:line="240" w:lineRule="auto"/>
              <w:jc w:val="both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2453" w:type="dxa"/>
            <w:shd w:val="clear" w:color="auto" w:fill="auto"/>
          </w:tcPr>
          <w:p w14:paraId="27BF06E5" w14:textId="77777777" w:rsidR="00001C9A" w:rsidRPr="00FA0449" w:rsidRDefault="00001C9A" w:rsidP="003B2246">
            <w:pPr>
              <w:spacing w:after="0" w:line="240" w:lineRule="auto"/>
              <w:jc w:val="both"/>
              <w:rPr>
                <w:rFonts w:ascii="Montserrat" w:hAnsi="Montserrat"/>
                <w:sz w:val="20"/>
                <w:szCs w:val="20"/>
              </w:rPr>
            </w:pPr>
          </w:p>
        </w:tc>
      </w:tr>
    </w:tbl>
    <w:p w14:paraId="2F0B3B76" w14:textId="77777777" w:rsidR="005326F3" w:rsidRPr="00FA0449" w:rsidRDefault="005326F3" w:rsidP="005326F3">
      <w:pPr>
        <w:jc w:val="both"/>
        <w:rPr>
          <w:rFonts w:ascii="Montserrat" w:hAnsi="Montserrat"/>
          <w:sz w:val="20"/>
          <w:szCs w:val="20"/>
        </w:rPr>
      </w:pPr>
    </w:p>
    <w:p w14:paraId="5CF4FCCD" w14:textId="77777777" w:rsidR="001B2C41" w:rsidRPr="00FA0449" w:rsidRDefault="001B2C41" w:rsidP="001B2C41">
      <w:pPr>
        <w:rPr>
          <w:rFonts w:ascii="Montserrat" w:eastAsia="Calibri" w:hAnsi="Montserrat"/>
          <w:sz w:val="20"/>
          <w:szCs w:val="20"/>
        </w:rPr>
      </w:pPr>
    </w:p>
    <w:tbl>
      <w:tblPr>
        <w:tblW w:w="10209" w:type="dxa"/>
        <w:tblLayout w:type="fixed"/>
        <w:tblLook w:val="00A0" w:firstRow="1" w:lastRow="0" w:firstColumn="1" w:lastColumn="0" w:noHBand="0" w:noVBand="0"/>
      </w:tblPr>
      <w:tblGrid>
        <w:gridCol w:w="3412"/>
        <w:gridCol w:w="627"/>
        <w:gridCol w:w="2057"/>
        <w:gridCol w:w="728"/>
        <w:gridCol w:w="2712"/>
        <w:gridCol w:w="673"/>
      </w:tblGrid>
      <w:tr w:rsidR="001B2C41" w:rsidRPr="00FA0449" w14:paraId="5A234906" w14:textId="77777777" w:rsidTr="004A141B">
        <w:trPr>
          <w:trHeight w:val="300"/>
        </w:trPr>
        <w:tc>
          <w:tcPr>
            <w:tcW w:w="34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9323A2" w14:textId="77777777" w:rsidR="001B2C41" w:rsidRPr="00FA0449" w:rsidRDefault="001B2C41" w:rsidP="004A141B">
            <w:pPr>
              <w:rPr>
                <w:rFonts w:ascii="Montserrat" w:eastAsia="Calibri" w:hAnsi="Montserrat"/>
                <w:i/>
                <w:sz w:val="20"/>
                <w:szCs w:val="20"/>
              </w:rPr>
            </w:pPr>
            <w:r>
              <w:rPr>
                <w:rFonts w:ascii="Montserrat" w:hAnsi="Montserrat"/>
                <w:i/>
                <w:sz w:val="20"/>
              </w:rPr>
              <w:t>(Position of the Supplier or his/her authorised representative)</w:t>
            </w:r>
          </w:p>
        </w:tc>
        <w:tc>
          <w:tcPr>
            <w:tcW w:w="627" w:type="dxa"/>
          </w:tcPr>
          <w:p w14:paraId="50CACB8D" w14:textId="77777777" w:rsidR="001B2C41" w:rsidRPr="00FA0449" w:rsidRDefault="001B2C41" w:rsidP="004A141B">
            <w:pPr>
              <w:rPr>
                <w:rFonts w:ascii="Montserrat" w:eastAsia="Calibri" w:hAnsi="Montserrat"/>
                <w:i/>
                <w:sz w:val="20"/>
                <w:szCs w:val="20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EFC7ED" w14:textId="77777777" w:rsidR="001B2C41" w:rsidRPr="00FA0449" w:rsidRDefault="001B2C41" w:rsidP="004A141B">
            <w:pPr>
              <w:rPr>
                <w:rFonts w:ascii="Montserrat" w:eastAsia="Calibri" w:hAnsi="Montserrat"/>
                <w:i/>
                <w:sz w:val="20"/>
                <w:szCs w:val="20"/>
              </w:rPr>
            </w:pPr>
            <w:r>
              <w:rPr>
                <w:rFonts w:ascii="Montserrat" w:hAnsi="Montserrat"/>
                <w:i/>
                <w:sz w:val="20"/>
              </w:rPr>
              <w:t>(Signature)</w:t>
            </w:r>
          </w:p>
        </w:tc>
        <w:tc>
          <w:tcPr>
            <w:tcW w:w="728" w:type="dxa"/>
          </w:tcPr>
          <w:p w14:paraId="1FD59190" w14:textId="77777777" w:rsidR="001B2C41" w:rsidRPr="00FA0449" w:rsidRDefault="001B2C41" w:rsidP="004A141B">
            <w:pPr>
              <w:rPr>
                <w:rFonts w:ascii="Montserrat" w:eastAsia="Calibri" w:hAnsi="Montserrat"/>
                <w:i/>
                <w:sz w:val="20"/>
                <w:szCs w:val="20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3DF935" w14:textId="77777777" w:rsidR="001B2C41" w:rsidRPr="00FA0449" w:rsidRDefault="001B2C41" w:rsidP="004A141B">
            <w:pPr>
              <w:rPr>
                <w:rFonts w:ascii="Montserrat" w:eastAsia="Calibri" w:hAnsi="Montserrat"/>
                <w:i/>
                <w:sz w:val="20"/>
                <w:szCs w:val="20"/>
              </w:rPr>
            </w:pPr>
            <w:r>
              <w:rPr>
                <w:rFonts w:ascii="Montserrat" w:hAnsi="Montserrat"/>
                <w:i/>
                <w:sz w:val="20"/>
              </w:rPr>
              <w:t>(Name and surname)</w:t>
            </w:r>
          </w:p>
        </w:tc>
        <w:tc>
          <w:tcPr>
            <w:tcW w:w="673" w:type="dxa"/>
          </w:tcPr>
          <w:p w14:paraId="678E536C" w14:textId="77777777" w:rsidR="001B2C41" w:rsidRPr="00FA0449" w:rsidRDefault="001B2C41" w:rsidP="004A141B">
            <w:pPr>
              <w:rPr>
                <w:rFonts w:ascii="Montserrat" w:eastAsia="Calibri" w:hAnsi="Montserrat"/>
                <w:i/>
                <w:sz w:val="20"/>
                <w:szCs w:val="20"/>
              </w:rPr>
            </w:pPr>
          </w:p>
        </w:tc>
      </w:tr>
    </w:tbl>
    <w:p w14:paraId="6459577E" w14:textId="77777777" w:rsidR="001B2C41" w:rsidRPr="00FA0449" w:rsidRDefault="001B2C41" w:rsidP="005326F3">
      <w:pPr>
        <w:jc w:val="both"/>
        <w:rPr>
          <w:rFonts w:ascii="Montserrat" w:hAnsi="Montserrat"/>
          <w:sz w:val="20"/>
          <w:szCs w:val="20"/>
        </w:rPr>
      </w:pPr>
    </w:p>
    <w:sectPr w:rsidR="001B2C41" w:rsidRPr="00FA0449" w:rsidSect="005326F3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D6145" w14:textId="77777777" w:rsidR="005713C9" w:rsidRDefault="005713C9" w:rsidP="005326F3">
      <w:pPr>
        <w:spacing w:after="0" w:line="240" w:lineRule="auto"/>
      </w:pPr>
      <w:r>
        <w:separator/>
      </w:r>
    </w:p>
  </w:endnote>
  <w:endnote w:type="continuationSeparator" w:id="0">
    <w:p w14:paraId="1C1B025B" w14:textId="77777777" w:rsidR="005713C9" w:rsidRDefault="005713C9" w:rsidP="00532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479FF" w14:textId="77777777" w:rsidR="005713C9" w:rsidRDefault="005713C9" w:rsidP="005326F3">
      <w:pPr>
        <w:spacing w:after="0" w:line="240" w:lineRule="auto"/>
      </w:pPr>
      <w:r>
        <w:separator/>
      </w:r>
    </w:p>
  </w:footnote>
  <w:footnote w:type="continuationSeparator" w:id="0">
    <w:p w14:paraId="44CD430C" w14:textId="77777777" w:rsidR="005713C9" w:rsidRDefault="005713C9" w:rsidP="005326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6F3"/>
    <w:rsid w:val="00001C9A"/>
    <w:rsid w:val="00077392"/>
    <w:rsid w:val="000C7BFC"/>
    <w:rsid w:val="000D24D4"/>
    <w:rsid w:val="000E32D5"/>
    <w:rsid w:val="00147622"/>
    <w:rsid w:val="00165588"/>
    <w:rsid w:val="001B2C41"/>
    <w:rsid w:val="001C5189"/>
    <w:rsid w:val="001D6E5D"/>
    <w:rsid w:val="001D7147"/>
    <w:rsid w:val="002041DC"/>
    <w:rsid w:val="0022657C"/>
    <w:rsid w:val="0024553E"/>
    <w:rsid w:val="002B55D4"/>
    <w:rsid w:val="002E659B"/>
    <w:rsid w:val="0035449A"/>
    <w:rsid w:val="003B2246"/>
    <w:rsid w:val="003F714E"/>
    <w:rsid w:val="00430B00"/>
    <w:rsid w:val="00445809"/>
    <w:rsid w:val="004A141B"/>
    <w:rsid w:val="004E554C"/>
    <w:rsid w:val="004F1F8F"/>
    <w:rsid w:val="005326F3"/>
    <w:rsid w:val="005713C9"/>
    <w:rsid w:val="00573BF5"/>
    <w:rsid w:val="00597FB4"/>
    <w:rsid w:val="0065769D"/>
    <w:rsid w:val="00693AE7"/>
    <w:rsid w:val="006A470E"/>
    <w:rsid w:val="006D3451"/>
    <w:rsid w:val="00734311"/>
    <w:rsid w:val="007A206B"/>
    <w:rsid w:val="007B2FE5"/>
    <w:rsid w:val="007C422B"/>
    <w:rsid w:val="007E3D57"/>
    <w:rsid w:val="00854931"/>
    <w:rsid w:val="00854E5A"/>
    <w:rsid w:val="008B6C06"/>
    <w:rsid w:val="008D391B"/>
    <w:rsid w:val="008D4811"/>
    <w:rsid w:val="008D7D56"/>
    <w:rsid w:val="0094367E"/>
    <w:rsid w:val="009D1248"/>
    <w:rsid w:val="00A227BF"/>
    <w:rsid w:val="00A22B97"/>
    <w:rsid w:val="00A470E1"/>
    <w:rsid w:val="00A82C71"/>
    <w:rsid w:val="00BA6543"/>
    <w:rsid w:val="00BC48BB"/>
    <w:rsid w:val="00BF2649"/>
    <w:rsid w:val="00CA28FC"/>
    <w:rsid w:val="00D107A6"/>
    <w:rsid w:val="00D3051C"/>
    <w:rsid w:val="00D364FE"/>
    <w:rsid w:val="00D61D9A"/>
    <w:rsid w:val="00E0134F"/>
    <w:rsid w:val="00E657AF"/>
    <w:rsid w:val="00EC24F8"/>
    <w:rsid w:val="00F32139"/>
    <w:rsid w:val="00FA0449"/>
    <w:rsid w:val="00FD3D4D"/>
    <w:rsid w:val="00FD6A27"/>
    <w:rsid w:val="00FD7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9D610"/>
  <w15:chartTrackingRefBased/>
  <w15:docId w15:val="{A8070768-0344-47BE-9F69-860478FDA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rial"/>
        <w:lang w:val="en-GB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26F3"/>
    <w:pPr>
      <w:keepNext/>
      <w:keepLines/>
      <w:spacing w:before="360" w:after="80"/>
      <w:outlineLvl w:val="0"/>
    </w:pPr>
    <w:rPr>
      <w:rFonts w:ascii="Aptos Display" w:eastAsia="Times New Roman" w:hAnsi="Aptos Display" w:cs="Times New Roman"/>
      <w:color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26F3"/>
    <w:pPr>
      <w:keepNext/>
      <w:keepLines/>
      <w:spacing w:before="160" w:after="80"/>
      <w:outlineLvl w:val="1"/>
    </w:pPr>
    <w:rPr>
      <w:rFonts w:ascii="Aptos Display" w:eastAsia="Times New Roman" w:hAnsi="Aptos Display" w:cs="Times New Roman"/>
      <w:color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26F3"/>
    <w:pPr>
      <w:keepNext/>
      <w:keepLines/>
      <w:spacing w:before="160" w:after="80"/>
      <w:outlineLvl w:val="2"/>
    </w:pPr>
    <w:rPr>
      <w:rFonts w:eastAsia="Times New Roman" w:cs="Times New Roman"/>
      <w:color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26F3"/>
    <w:pPr>
      <w:keepNext/>
      <w:keepLines/>
      <w:spacing w:before="80" w:after="40"/>
      <w:outlineLvl w:val="3"/>
    </w:pPr>
    <w:rPr>
      <w:rFonts w:eastAsia="Times New Roman" w:cs="Times New Roman"/>
      <w:i/>
      <w:iCs/>
      <w:color w:val="0F476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26F3"/>
    <w:pPr>
      <w:keepNext/>
      <w:keepLines/>
      <w:spacing w:before="80" w:after="40"/>
      <w:outlineLvl w:val="4"/>
    </w:pPr>
    <w:rPr>
      <w:rFonts w:eastAsia="Times New Roman" w:cs="Times New Roman"/>
      <w:color w:val="0F476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26F3"/>
    <w:pPr>
      <w:keepNext/>
      <w:keepLines/>
      <w:spacing w:before="40" w:after="0"/>
      <w:outlineLvl w:val="5"/>
    </w:pPr>
    <w:rPr>
      <w:rFonts w:eastAsia="Times New Roman" w:cs="Times New Roman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26F3"/>
    <w:pPr>
      <w:keepNext/>
      <w:keepLines/>
      <w:spacing w:before="40" w:after="0"/>
      <w:outlineLvl w:val="6"/>
    </w:pPr>
    <w:rPr>
      <w:rFonts w:eastAsia="Times New Roman" w:cs="Times New Roman"/>
      <w:color w:val="59595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26F3"/>
    <w:pPr>
      <w:keepNext/>
      <w:keepLines/>
      <w:spacing w:after="0"/>
      <w:outlineLvl w:val="7"/>
    </w:pPr>
    <w:rPr>
      <w:rFonts w:eastAsia="Times New Roman" w:cs="Times New Roman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26F3"/>
    <w:pPr>
      <w:keepNext/>
      <w:keepLines/>
      <w:spacing w:after="0"/>
      <w:outlineLvl w:val="8"/>
    </w:pPr>
    <w:rPr>
      <w:rFonts w:eastAsia="Times New Roman" w:cs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5326F3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Heading2Char">
    <w:name w:val="Heading 2 Char"/>
    <w:link w:val="Heading2"/>
    <w:uiPriority w:val="9"/>
    <w:semiHidden/>
    <w:rsid w:val="005326F3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5326F3"/>
    <w:rPr>
      <w:rFonts w:eastAsia="Times New Roman" w:cs="Times New Roman"/>
      <w:color w:val="0F4761"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5326F3"/>
    <w:rPr>
      <w:rFonts w:eastAsia="Times New Roman" w:cs="Times New Roman"/>
      <w:i/>
      <w:iCs/>
      <w:color w:val="0F4761"/>
    </w:rPr>
  </w:style>
  <w:style w:type="character" w:customStyle="1" w:styleId="Heading5Char">
    <w:name w:val="Heading 5 Char"/>
    <w:link w:val="Heading5"/>
    <w:uiPriority w:val="9"/>
    <w:semiHidden/>
    <w:rsid w:val="005326F3"/>
    <w:rPr>
      <w:rFonts w:eastAsia="Times New Roman" w:cs="Times New Roman"/>
      <w:color w:val="0F4761"/>
    </w:rPr>
  </w:style>
  <w:style w:type="character" w:customStyle="1" w:styleId="Heading6Char">
    <w:name w:val="Heading 6 Char"/>
    <w:link w:val="Heading6"/>
    <w:uiPriority w:val="9"/>
    <w:semiHidden/>
    <w:rsid w:val="005326F3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link w:val="Heading7"/>
    <w:uiPriority w:val="9"/>
    <w:semiHidden/>
    <w:rsid w:val="005326F3"/>
    <w:rPr>
      <w:rFonts w:eastAsia="Times New Roman" w:cs="Times New Roman"/>
      <w:color w:val="595959"/>
    </w:rPr>
  </w:style>
  <w:style w:type="character" w:customStyle="1" w:styleId="Heading8Char">
    <w:name w:val="Heading 8 Char"/>
    <w:link w:val="Heading8"/>
    <w:uiPriority w:val="9"/>
    <w:semiHidden/>
    <w:rsid w:val="005326F3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link w:val="Heading9"/>
    <w:uiPriority w:val="9"/>
    <w:semiHidden/>
    <w:rsid w:val="005326F3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link w:val="TitleChar"/>
    <w:uiPriority w:val="10"/>
    <w:qFormat/>
    <w:rsid w:val="005326F3"/>
    <w:pPr>
      <w:spacing w:after="80" w:line="240" w:lineRule="auto"/>
      <w:contextualSpacing/>
    </w:pPr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10"/>
    <w:rsid w:val="005326F3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26F3"/>
    <w:pPr>
      <w:numPr>
        <w:ilvl w:val="1"/>
      </w:numPr>
    </w:pPr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SubtitleChar">
    <w:name w:val="Subtitle Char"/>
    <w:link w:val="Subtitle"/>
    <w:uiPriority w:val="11"/>
    <w:rsid w:val="005326F3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26F3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326F3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rsid w:val="005326F3"/>
    <w:pPr>
      <w:ind w:left="720"/>
      <w:contextualSpacing/>
    </w:pPr>
  </w:style>
  <w:style w:type="character" w:styleId="IntenseEmphasis">
    <w:name w:val="Intense Emphasis"/>
    <w:uiPriority w:val="21"/>
    <w:qFormat/>
    <w:rsid w:val="005326F3"/>
    <w:rPr>
      <w:i/>
      <w:iCs/>
      <w:color w:val="0F476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26F3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link w:val="IntenseQuote"/>
    <w:uiPriority w:val="30"/>
    <w:rsid w:val="005326F3"/>
    <w:rPr>
      <w:i/>
      <w:iCs/>
      <w:color w:val="0F4761"/>
    </w:rPr>
  </w:style>
  <w:style w:type="character" w:styleId="IntenseReference">
    <w:name w:val="Intense Reference"/>
    <w:uiPriority w:val="32"/>
    <w:qFormat/>
    <w:rsid w:val="005326F3"/>
    <w:rPr>
      <w:b/>
      <w:bCs/>
      <w:smallCaps/>
      <w:color w:val="0F4761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326F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5326F3"/>
    <w:rPr>
      <w:sz w:val="20"/>
      <w:szCs w:val="20"/>
    </w:rPr>
  </w:style>
  <w:style w:type="character" w:styleId="FootnoteReference">
    <w:name w:val="footnote reference"/>
    <w:aliases w:val="fr"/>
    <w:uiPriority w:val="99"/>
    <w:rsid w:val="005326F3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5326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2455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4553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24553E"/>
    <w:rPr>
      <w:kern w:val="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53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553E"/>
    <w:rPr>
      <w:b/>
      <w:bCs/>
      <w:kern w:val="2"/>
      <w:lang w:val="en-GB"/>
    </w:rPr>
  </w:style>
  <w:style w:type="character" w:styleId="Hyperlink">
    <w:name w:val="Hyperlink"/>
    <w:uiPriority w:val="99"/>
    <w:unhideWhenUsed/>
    <w:rsid w:val="009D1248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9D124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C5189"/>
    <w:rPr>
      <w:kern w:val="2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926ce1-310f-41ae-8385-1ca2b7620943">
      <Terms xmlns="http://schemas.microsoft.com/office/infopath/2007/PartnerControls"/>
    </lcf76f155ced4ddcb4097134ff3c332f>
    <TaxCatchAll xmlns="d9f5a42a-9903-45e5-95ea-f5f6a7533a1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CB59F11CF1DA54DB1377FAA4CC51862" ma:contentTypeVersion="18" ma:contentTypeDescription="Kurkite naują dokumentą." ma:contentTypeScope="" ma:versionID="dcc5f0eefbdbec7d5960f4237afa9c21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01dd709d8ab3d3087928634f6d710998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Vaizdų žymė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B64E2B-1A47-4C87-AB5A-6C9C5F674E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A5F2CA-9A61-4F98-A7CA-AA37F84FF3C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F5FBA65-F10D-4605-A730-CE2BF2174A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825</Words>
  <Characters>471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Links>
    <vt:vector size="6" baseType="variant">
      <vt:variant>
        <vt:i4>1638466</vt:i4>
      </vt:variant>
      <vt:variant>
        <vt:i4>0</vt:i4>
      </vt:variant>
      <vt:variant>
        <vt:i4>0</vt:i4>
      </vt:variant>
      <vt:variant>
        <vt:i4>5</vt:i4>
      </vt:variant>
      <vt:variant>
        <vt:lpwstr>https://www.e-tar.lt/portal/lt/legalAct/0cf0fc308ea211eea5a28c81c82193a8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Montvilienė</dc:creator>
  <cp:keywords/>
  <dc:description/>
  <cp:lastModifiedBy>Agnė Montvilienė</cp:lastModifiedBy>
  <cp:revision>7</cp:revision>
  <dcterms:created xsi:type="dcterms:W3CDTF">2025-03-20T11:36:00Z</dcterms:created>
  <dcterms:modified xsi:type="dcterms:W3CDTF">2025-03-27T06:25:00Z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0x010100DCB59F11CF1DA54DB1377FAA4CC51862</vt:lpwstr>
  </property>
  <property fmtid="{D5CDD505-2E9C-101B-9397-08002B2CF9AE}" pid="3" name="MediaServiceImageTags">
    <vt:lpwstr/>
  </property>
</Properties>
</file>